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1" w:rsidRPr="009A7CCB" w:rsidRDefault="00913F21" w:rsidP="00913F21">
      <w:pPr>
        <w:jc w:val="center"/>
        <w:rPr>
          <w:rFonts w:ascii="Book Antiqua" w:hAnsi="Book Antiqua"/>
          <w:b/>
          <w:color w:val="339966"/>
          <w:sz w:val="48"/>
          <w:szCs w:val="48"/>
        </w:rPr>
      </w:pPr>
      <w:r w:rsidRPr="009A7CCB">
        <w:rPr>
          <w:rFonts w:ascii="Book Antiqua" w:hAnsi="Book Antiqua"/>
          <w:b/>
          <w:color w:val="339966"/>
          <w:sz w:val="48"/>
          <w:szCs w:val="48"/>
        </w:rPr>
        <w:t>Как защитить от простуд ребенка,</w:t>
      </w:r>
    </w:p>
    <w:p w:rsidR="00913F21" w:rsidRPr="009A7CCB" w:rsidRDefault="00913F21" w:rsidP="00913F21">
      <w:pPr>
        <w:jc w:val="center"/>
        <w:rPr>
          <w:rFonts w:ascii="Book Antiqua" w:hAnsi="Book Antiqua"/>
          <w:b/>
          <w:color w:val="339966"/>
          <w:sz w:val="48"/>
          <w:szCs w:val="48"/>
        </w:rPr>
      </w:pPr>
      <w:proofErr w:type="gramStart"/>
      <w:r w:rsidRPr="009A7CCB">
        <w:rPr>
          <w:rFonts w:ascii="Book Antiqua" w:hAnsi="Book Antiqua"/>
          <w:b/>
          <w:color w:val="339966"/>
          <w:sz w:val="48"/>
          <w:szCs w:val="48"/>
        </w:rPr>
        <w:t>который скоро пойдет в детский сад?</w:t>
      </w:r>
      <w:proofErr w:type="gramEnd"/>
    </w:p>
    <w:p w:rsidR="00913F21" w:rsidRPr="009A7CCB" w:rsidRDefault="00913F21" w:rsidP="00913F21">
      <w:pPr>
        <w:rPr>
          <w:rFonts w:ascii="Book Antiqua" w:hAnsi="Book Antiqua"/>
          <w:sz w:val="16"/>
          <w:szCs w:val="16"/>
        </w:rPr>
      </w:pPr>
    </w:p>
    <w:p w:rsidR="00913F21" w:rsidRPr="009A7CCB" w:rsidRDefault="00913F21" w:rsidP="00913F21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Начинайте закалять ребенка. Вообще, лучше всего начинать это делать, как только м</w:t>
      </w:r>
      <w:r w:rsidRPr="009A7CCB">
        <w:rPr>
          <w:rFonts w:ascii="Book Antiqua" w:hAnsi="Book Antiqua"/>
        </w:rPr>
        <w:t>а</w:t>
      </w:r>
      <w:r w:rsidRPr="009A7CCB">
        <w:rPr>
          <w:rFonts w:ascii="Book Antiqua" w:hAnsi="Book Antiqua"/>
        </w:rPr>
        <w:t>лыш появился на свет (и даже раньше, пока он еще спрятан у мамы в животе!), но и сейчас еще не все потеряно. Конечно, не стоит обливать ледяной водой неподг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товленного ребенка в феврале месяце. Лучшее время для начала всех оздоровител</w:t>
      </w:r>
      <w:r w:rsidRPr="009A7CCB">
        <w:rPr>
          <w:rFonts w:ascii="Book Antiqua" w:hAnsi="Book Antiqua"/>
        </w:rPr>
        <w:t>ь</w:t>
      </w:r>
      <w:r w:rsidRPr="009A7CCB">
        <w:rPr>
          <w:rFonts w:ascii="Book Antiqua" w:hAnsi="Book Antiqua"/>
        </w:rPr>
        <w:t>ных процедур - лето.</w:t>
      </w:r>
      <w:r>
        <w:rPr>
          <w:rFonts w:ascii="Book Antiqua" w:hAnsi="Book Antiqua"/>
        </w:rPr>
        <w:t xml:space="preserve"> </w:t>
      </w:r>
      <w:r w:rsidRPr="009A7CCB">
        <w:rPr>
          <w:rFonts w:ascii="Book Antiqua" w:hAnsi="Book Antiqua"/>
        </w:rPr>
        <w:t>Собственно, летом и процедур-то особых не требуется. Пред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 xml:space="preserve">ставьте малышу </w:t>
      </w:r>
      <w:proofErr w:type="gramStart"/>
      <w:r w:rsidRPr="009A7CCB">
        <w:rPr>
          <w:rFonts w:ascii="Book Antiqua" w:hAnsi="Book Antiqua"/>
        </w:rPr>
        <w:t>побольше</w:t>
      </w:r>
      <w:proofErr w:type="gramEnd"/>
      <w:r w:rsidRPr="009A7CCB">
        <w:rPr>
          <w:rFonts w:ascii="Book Antiqua" w:hAnsi="Book Antiqua"/>
        </w:rPr>
        <w:t xml:space="preserve"> свободы - и он прекрасно закалится без всяких усилий с вашей стороны! Купание, минимум одежды, теплые летние лужи, хождение босиком - вот и весь "о</w:t>
      </w:r>
      <w:r w:rsidRPr="009A7CCB">
        <w:rPr>
          <w:rFonts w:ascii="Book Antiqua" w:hAnsi="Book Antiqua"/>
        </w:rPr>
        <w:t>з</w:t>
      </w:r>
      <w:r w:rsidRPr="009A7CCB">
        <w:rPr>
          <w:rFonts w:ascii="Book Antiqua" w:hAnsi="Book Antiqua"/>
        </w:rPr>
        <w:t>доровительный комплекс".</w:t>
      </w:r>
    </w:p>
    <w:p w:rsidR="00913F21" w:rsidRPr="009A7CCB" w:rsidRDefault="00913F21" w:rsidP="00913F21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 xml:space="preserve">Опять-таки пресловутое ведро с водой может и подождать. </w:t>
      </w:r>
      <w:proofErr w:type="gramStart"/>
      <w:r w:rsidRPr="009A7CCB">
        <w:rPr>
          <w:rFonts w:ascii="Book Antiqua" w:hAnsi="Book Antiqua"/>
        </w:rPr>
        <w:t>Достаточно ежедневно</w:t>
      </w:r>
      <w:proofErr w:type="gramEnd"/>
      <w:r w:rsidRPr="009A7CCB">
        <w:rPr>
          <w:rFonts w:ascii="Book Antiqua" w:hAnsi="Book Antiqua"/>
        </w:rPr>
        <w:t xml:space="preserve"> пол</w:t>
      </w:r>
      <w:r w:rsidRPr="009A7CCB">
        <w:rPr>
          <w:rFonts w:ascii="Book Antiqua" w:hAnsi="Book Antiqua"/>
        </w:rPr>
        <w:t>и</w:t>
      </w:r>
      <w:r w:rsidRPr="009A7CCB">
        <w:rPr>
          <w:rFonts w:ascii="Book Antiqua" w:hAnsi="Book Antiqua"/>
        </w:rPr>
        <w:t xml:space="preserve">вать малышу холодной водой ладошки и ступни. </w:t>
      </w:r>
      <w:proofErr w:type="gramStart"/>
      <w:r w:rsidRPr="009A7CCB">
        <w:rPr>
          <w:rFonts w:ascii="Book Antiqua" w:hAnsi="Book Antiqua"/>
        </w:rPr>
        <w:t>Кстати, маленькие дети, а порой и большие тоже, очень любят игры с водой, и из этого можно извлечь тройную пользу: во-первых, такое занятие волшебным образом воздействует на состояние эм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циональной сферы ребенка, во-вторых - закаляет, если вода прохладная, а не ледяная или горячая, в-третьих - возможно, малыш ск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ро научится мыть посуду и избавит вас от этой "повинности".</w:t>
      </w:r>
      <w:proofErr w:type="gramEnd"/>
    </w:p>
    <w:p w:rsidR="00913F21" w:rsidRPr="009A7CCB" w:rsidRDefault="00913F21" w:rsidP="00913F21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Возвращаясь с дачи в городскую квартиру, вовсе не обязательно лишать ребенка возможности ходить босиком. Поверьте, тапки, теплые носки и колготки - вещь совершенно н</w:t>
      </w:r>
      <w:r w:rsidRPr="009A7CCB">
        <w:rPr>
          <w:rFonts w:ascii="Book Antiqua" w:hAnsi="Book Antiqua"/>
        </w:rPr>
        <w:t>е</w:t>
      </w:r>
      <w:r w:rsidRPr="009A7CCB">
        <w:rPr>
          <w:rFonts w:ascii="Book Antiqua" w:hAnsi="Book Antiqua"/>
        </w:rPr>
        <w:t>обязательная для малыша, пока он находится дома (речь, конечно, идет о нормальных услов</w:t>
      </w:r>
      <w:r w:rsidRPr="009A7CCB">
        <w:rPr>
          <w:rFonts w:ascii="Book Antiqua" w:hAnsi="Book Antiqua"/>
        </w:rPr>
        <w:t>и</w:t>
      </w:r>
      <w:r w:rsidRPr="009A7CCB">
        <w:rPr>
          <w:rFonts w:ascii="Book Antiqua" w:hAnsi="Book Antiqua"/>
        </w:rPr>
        <w:t>ях, а не о тех случаях, когда на дворе холод, а отопление еще не подключили!). Это, кстати, одна из очень распространенных ошибок: все время ст</w:t>
      </w:r>
      <w:r w:rsidRPr="009A7CCB">
        <w:rPr>
          <w:rFonts w:ascii="Book Antiqua" w:hAnsi="Book Antiqua"/>
        </w:rPr>
        <w:t>а</w:t>
      </w:r>
      <w:r w:rsidRPr="009A7CCB">
        <w:rPr>
          <w:rFonts w:ascii="Book Antiqua" w:hAnsi="Book Antiqua"/>
        </w:rPr>
        <w:t>рательно утеплять детские ножки. Может быть, виноват граф Суворов с его знамен</w:t>
      </w:r>
      <w:r w:rsidRPr="009A7CCB">
        <w:rPr>
          <w:rFonts w:ascii="Book Antiqua" w:hAnsi="Book Antiqua"/>
        </w:rPr>
        <w:t>и</w:t>
      </w:r>
      <w:r w:rsidRPr="009A7CCB">
        <w:rPr>
          <w:rFonts w:ascii="Book Antiqua" w:hAnsi="Book Antiqua"/>
        </w:rPr>
        <w:t>тым "держи ноги в тепле". Но ведь этот совет был адресован солдатам в походе, а в условиях современной городской квартиры безоглядно следовать ему не только не об</w:t>
      </w:r>
      <w:r w:rsidRPr="009A7CCB">
        <w:rPr>
          <w:rFonts w:ascii="Book Antiqua" w:hAnsi="Book Antiqua"/>
        </w:rPr>
        <w:t>я</w:t>
      </w:r>
      <w:r w:rsidRPr="009A7CCB">
        <w:rPr>
          <w:rFonts w:ascii="Book Antiqua" w:hAnsi="Book Antiqua"/>
        </w:rPr>
        <w:t>зательно, но даже потенциально вредно.</w:t>
      </w:r>
    </w:p>
    <w:p w:rsidR="00913F21" w:rsidRPr="009A7CCB" w:rsidRDefault="00913F21" w:rsidP="00913F21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Конечно, бросаться в крайности, постоянно держать ребенка полностью разд</w:t>
      </w:r>
      <w:r w:rsidRPr="009A7CCB">
        <w:rPr>
          <w:rFonts w:ascii="Book Antiqua" w:hAnsi="Book Antiqua"/>
        </w:rPr>
        <w:t>е</w:t>
      </w:r>
      <w:r w:rsidRPr="009A7CCB">
        <w:rPr>
          <w:rFonts w:ascii="Book Antiqua" w:hAnsi="Book Antiqua"/>
        </w:rPr>
        <w:t xml:space="preserve">тым не нужно. Но при нормальной, комнатной температуре малышу вполне можно позволить ходить босиком. Если полы в квартире холодные, бетонные, покрытые лишь простым линолеумом, нужно позаботиться о каком-нибудь более комфортном покрытии вроде </w:t>
      </w:r>
      <w:proofErr w:type="spellStart"/>
      <w:r w:rsidRPr="009A7CCB">
        <w:rPr>
          <w:rFonts w:ascii="Book Antiqua" w:hAnsi="Book Antiqua"/>
        </w:rPr>
        <w:t>ковролина</w:t>
      </w:r>
      <w:proofErr w:type="spellEnd"/>
      <w:r w:rsidRPr="009A7CCB">
        <w:rPr>
          <w:rFonts w:ascii="Book Antiqua" w:hAnsi="Book Antiqua"/>
        </w:rPr>
        <w:t>. Кстати, очень весело и очень полезно устраивать мал</w:t>
      </w:r>
      <w:r w:rsidRPr="009A7CCB">
        <w:rPr>
          <w:rFonts w:ascii="Book Antiqua" w:hAnsi="Book Antiqua"/>
        </w:rPr>
        <w:t>ы</w:t>
      </w:r>
      <w:r w:rsidRPr="009A7CCB">
        <w:rPr>
          <w:rFonts w:ascii="Book Antiqua" w:hAnsi="Book Antiqua"/>
        </w:rPr>
        <w:t>шу дорожки из разных материалов: разложите на полу шершавые коврики (напр</w:t>
      </w:r>
      <w:r w:rsidRPr="009A7CCB">
        <w:rPr>
          <w:rFonts w:ascii="Book Antiqua" w:hAnsi="Book Antiqua"/>
        </w:rPr>
        <w:t>и</w:t>
      </w:r>
      <w:r w:rsidRPr="009A7CCB">
        <w:rPr>
          <w:rFonts w:ascii="Book Antiqua" w:hAnsi="Book Antiqua"/>
        </w:rPr>
        <w:t>мер, резиновые для ванной), кусок меха, подушечки, заполне</w:t>
      </w:r>
      <w:r w:rsidRPr="009A7CCB">
        <w:rPr>
          <w:rFonts w:ascii="Book Antiqua" w:hAnsi="Book Antiqua"/>
        </w:rPr>
        <w:t>н</w:t>
      </w:r>
      <w:r w:rsidRPr="009A7CCB">
        <w:rPr>
          <w:rFonts w:ascii="Book Antiqua" w:hAnsi="Book Antiqua"/>
        </w:rPr>
        <w:t>ные разным сыпучим материалом - гречкой, горохом, фасолью и даже шишками (такие подушки изгота</w:t>
      </w:r>
      <w:r w:rsidRPr="009A7CCB">
        <w:rPr>
          <w:rFonts w:ascii="Book Antiqua" w:hAnsi="Book Antiqua"/>
        </w:rPr>
        <w:t>в</w:t>
      </w:r>
      <w:r w:rsidRPr="009A7CCB">
        <w:rPr>
          <w:rFonts w:ascii="Book Antiqua" w:hAnsi="Book Antiqua"/>
        </w:rPr>
        <w:t>ливаются своими руками за две минуты - например, из старых наволочек). Пр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 xml:space="preserve">гулка босиком по такой дорожке - </w:t>
      </w:r>
      <w:proofErr w:type="gramStart"/>
      <w:r w:rsidRPr="009A7CCB">
        <w:rPr>
          <w:rFonts w:ascii="Book Antiqua" w:hAnsi="Book Antiqua"/>
        </w:rPr>
        <w:t>нечто иное, как</w:t>
      </w:r>
      <w:proofErr w:type="gramEnd"/>
      <w:r w:rsidRPr="009A7CCB">
        <w:rPr>
          <w:rFonts w:ascii="Book Antiqua" w:hAnsi="Book Antiqua"/>
        </w:rPr>
        <w:t xml:space="preserve"> прекрасный массаж стоп, на которых, как известно, располагаются все важные рефлекторные точки.</w:t>
      </w:r>
      <w:bookmarkStart w:id="0" w:name="_GoBack"/>
      <w:bookmarkEnd w:id="0"/>
    </w:p>
    <w:p w:rsidR="00913F21" w:rsidRPr="009A7CCB" w:rsidRDefault="00913F21" w:rsidP="00913F21">
      <w:pPr>
        <w:ind w:firstLineChars="200" w:firstLine="480"/>
        <w:jc w:val="both"/>
        <w:rPr>
          <w:rFonts w:ascii="Book Antiqua" w:hAnsi="Book Antiqua"/>
          <w:sz w:val="28"/>
          <w:szCs w:val="28"/>
        </w:rPr>
      </w:pPr>
      <w:r w:rsidRPr="009A7CCB">
        <w:rPr>
          <w:rFonts w:ascii="Book Antiqua" w:hAnsi="Book Antiqua"/>
        </w:rPr>
        <w:t>Для того чтобы здоровый образ жизни малыша был совсем уж совершенным, к водным пр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цедурам и хождению босиком (и вообще отказу от перегрева!) добавьте гимнастику и, по возможности, массаж. Конечно, ребенок и так двигается очень мн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го, но десять-пятнадцать минут веселых упражнений под музыку принесут отдел</w:t>
      </w:r>
      <w:r w:rsidRPr="009A7CCB">
        <w:rPr>
          <w:rFonts w:ascii="Book Antiqua" w:hAnsi="Book Antiqua"/>
        </w:rPr>
        <w:t>ь</w:t>
      </w:r>
      <w:r w:rsidRPr="009A7CCB">
        <w:rPr>
          <w:rFonts w:ascii="Book Antiqua" w:hAnsi="Book Antiqua"/>
        </w:rPr>
        <w:t>ную пользу. Массаж тоже очень полезен</w:t>
      </w:r>
      <w:r>
        <w:t xml:space="preserve"> </w:t>
      </w:r>
      <w:r w:rsidRPr="009A7CCB">
        <w:rPr>
          <w:rFonts w:ascii="Book Antiqua" w:hAnsi="Book Antiqua"/>
        </w:rPr>
        <w:t>здоровым детям</w:t>
      </w:r>
      <w:r w:rsidRPr="009A7CCB">
        <w:rPr>
          <w:rFonts w:ascii="Book Antiqua" w:hAnsi="Book Antiqua"/>
          <w:sz w:val="28"/>
          <w:szCs w:val="28"/>
        </w:rPr>
        <w:t xml:space="preserve">, </w:t>
      </w:r>
      <w:r w:rsidRPr="009A7CCB">
        <w:rPr>
          <w:rFonts w:ascii="Book Antiqua" w:hAnsi="Book Antiqua"/>
        </w:rPr>
        <w:t>а часто болеющим (или имеющим какое-то хроническое заболевание) просто необходим. Кстати, если ваш малыш и до начала посещения детского сада не отличался крепким здоровьем, пр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консультируйтесь с врачом-специалистом по лечебной физкультуре: он подберет комплекс упражнений, нужных именно вашему ребенку, и вы сможете дома заниматься с ним самосто</w:t>
      </w:r>
      <w:r w:rsidRPr="009A7CCB">
        <w:rPr>
          <w:rFonts w:ascii="Book Antiqua" w:hAnsi="Book Antiqua"/>
        </w:rPr>
        <w:t>я</w:t>
      </w:r>
      <w:r w:rsidRPr="009A7CCB">
        <w:rPr>
          <w:rFonts w:ascii="Book Antiqua" w:hAnsi="Book Antiqua"/>
        </w:rPr>
        <w:t>тельно.</w:t>
      </w:r>
    </w:p>
    <w:p w:rsidR="00913F21" w:rsidRPr="00FB05D9" w:rsidRDefault="00913F21" w:rsidP="00913F21">
      <w:pPr>
        <w:ind w:firstLineChars="200" w:firstLine="482"/>
        <w:jc w:val="right"/>
        <w:rPr>
          <w:rFonts w:ascii="Book Antiqua" w:hAnsi="Book Antiqua"/>
          <w:b/>
          <w:color w:val="C0C0C0"/>
        </w:rPr>
      </w:pPr>
      <w:r>
        <w:rPr>
          <w:rFonts w:ascii="Book Antiqua" w:hAnsi="Book Antiqua"/>
          <w:b/>
          <w:color w:val="C0C0C0"/>
        </w:rPr>
        <w:t>П</w:t>
      </w:r>
      <w:r w:rsidRPr="00FB05D9">
        <w:rPr>
          <w:rFonts w:ascii="Book Antiqua" w:hAnsi="Book Antiqua"/>
          <w:b/>
          <w:color w:val="C0C0C0"/>
        </w:rPr>
        <w:t xml:space="preserve">о материалам сайта http://adalin.mospsy.ru/  </w:t>
      </w:r>
    </w:p>
    <w:p w:rsidR="004549A2" w:rsidRDefault="004549A2"/>
    <w:sectPr w:rsidR="004549A2" w:rsidSect="00913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1"/>
    <w:rsid w:val="004549A2"/>
    <w:rsid w:val="009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2014-08-15T16:39:00Z</dcterms:created>
  <dcterms:modified xsi:type="dcterms:W3CDTF">2014-08-15T16:39:00Z</dcterms:modified>
</cp:coreProperties>
</file>